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FE" w:rsidRPr="00D1152F" w:rsidRDefault="002107FE" w:rsidP="002107FE">
      <w:pPr>
        <w:pStyle w:val="af2"/>
        <w:spacing w:line="312" w:lineRule="atLeast"/>
        <w:jc w:val="center"/>
        <w:rPr>
          <w:color w:val="333333"/>
        </w:rPr>
      </w:pPr>
      <w:r w:rsidRPr="00D1152F">
        <w:rPr>
          <w:color w:val="FF0000"/>
        </w:rPr>
        <w:t>Аннотация</w:t>
      </w:r>
    </w:p>
    <w:p w:rsidR="002107FE" w:rsidRPr="00D1152F" w:rsidRDefault="002107FE" w:rsidP="002107FE">
      <w:pPr>
        <w:pStyle w:val="af2"/>
        <w:shd w:val="clear" w:color="auto" w:fill="FFFFFF"/>
        <w:spacing w:before="150" w:beforeAutospacing="0" w:after="150" w:afterAutospacing="0" w:line="360" w:lineRule="atLeast"/>
        <w:jc w:val="both"/>
        <w:rPr>
          <w:color w:val="444444"/>
        </w:rPr>
      </w:pPr>
      <w:proofErr w:type="gramStart"/>
      <w:r w:rsidRPr="00D1152F">
        <w:rPr>
          <w:color w:val="444444"/>
        </w:rPr>
        <w:t xml:space="preserve">Данная рабочая программа составлена в соответствии с примерной общеобразовательной программой дошкольного образования "От рождения до школы" под редакцией </w:t>
      </w:r>
      <w:proofErr w:type="spellStart"/>
      <w:r w:rsidRPr="00D1152F">
        <w:rPr>
          <w:color w:val="444444"/>
        </w:rPr>
        <w:t>Н.Е.Вераксы</w:t>
      </w:r>
      <w:proofErr w:type="spellEnd"/>
      <w:r w:rsidRPr="00D1152F">
        <w:rPr>
          <w:color w:val="444444"/>
        </w:rPr>
        <w:t xml:space="preserve">, Т.С.Комаровой, М.А.Васильевой и охватывает весь комплекс содержания и организации жизни и воспитания детей в условиях МБДОУ, планирование </w:t>
      </w:r>
      <w:proofErr w:type="spellStart"/>
      <w:r w:rsidRPr="00D1152F">
        <w:rPr>
          <w:color w:val="444444"/>
        </w:rPr>
        <w:t>культурно-досуговой</w:t>
      </w:r>
      <w:proofErr w:type="spellEnd"/>
      <w:r w:rsidRPr="00D1152F">
        <w:rPr>
          <w:color w:val="444444"/>
        </w:rPr>
        <w:t xml:space="preserve"> и совместной деятельности воспитателя и детей, взаимодействие с семьями воспитанников.</w:t>
      </w:r>
      <w:proofErr w:type="gramEnd"/>
    </w:p>
    <w:p w:rsidR="002107FE" w:rsidRPr="00D1152F" w:rsidRDefault="002107FE" w:rsidP="002107FE">
      <w:pPr>
        <w:pStyle w:val="af2"/>
        <w:shd w:val="clear" w:color="auto" w:fill="FFFFFF"/>
        <w:spacing w:before="0" w:beforeAutospacing="0" w:after="0" w:afterAutospacing="0" w:line="360" w:lineRule="atLeast"/>
        <w:jc w:val="both"/>
        <w:rPr>
          <w:color w:val="444444"/>
        </w:rPr>
      </w:pPr>
      <w:r w:rsidRPr="00D1152F">
        <w:rPr>
          <w:rStyle w:val="a7"/>
          <w:rFonts w:eastAsiaTheme="majorEastAsia"/>
          <w:color w:val="444444"/>
        </w:rPr>
        <w:t>Содержание рабочей программы</w:t>
      </w:r>
      <w:r w:rsidRPr="00D1152F">
        <w:rPr>
          <w:color w:val="444444"/>
        </w:rPr>
        <w:t xml:space="preserve"> включает совокупность образовательных областей - «Физическое развитие», «Познавательное развитие», «Речевое развитие», «Социально-коммуникативное развитие», «Художественно-эстетическое развитие», с учетом физических и психических возможностей детей, степени отставания от возрастной нормы, динамики всех коррекционных процессов, раскрывает содержание </w:t>
      </w:r>
      <w:proofErr w:type="gramStart"/>
      <w:r w:rsidRPr="00D1152F">
        <w:rPr>
          <w:color w:val="444444"/>
        </w:rPr>
        <w:t>обучения по</w:t>
      </w:r>
      <w:proofErr w:type="gramEnd"/>
      <w:r w:rsidRPr="00D1152F">
        <w:rPr>
          <w:color w:val="444444"/>
        </w:rPr>
        <w:t xml:space="preserve"> образовательным областям.</w:t>
      </w:r>
    </w:p>
    <w:p w:rsidR="0070712A" w:rsidRDefault="0070712A">
      <w:bookmarkStart w:id="0" w:name="_GoBack"/>
      <w:bookmarkEnd w:id="0"/>
    </w:p>
    <w:sectPr w:rsidR="0070712A" w:rsidSect="00DB2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7EC"/>
    <w:rsid w:val="002107FE"/>
    <w:rsid w:val="004147EC"/>
    <w:rsid w:val="0070712A"/>
    <w:rsid w:val="00B23D2B"/>
    <w:rsid w:val="00D1152F"/>
    <w:rsid w:val="00DB2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  <w:style w:type="paragraph" w:styleId="af2">
    <w:name w:val="Normal (Web)"/>
    <w:basedOn w:val="a"/>
    <w:uiPriority w:val="99"/>
    <w:semiHidden/>
    <w:unhideWhenUsed/>
    <w:rsid w:val="0021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  <w:style w:type="paragraph" w:styleId="af2">
    <w:name w:val="Normal (Web)"/>
    <w:basedOn w:val="a"/>
    <w:uiPriority w:val="99"/>
    <w:semiHidden/>
    <w:unhideWhenUsed/>
    <w:rsid w:val="0021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>SPecialiST RePack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5</cp:revision>
  <dcterms:created xsi:type="dcterms:W3CDTF">2016-06-01T09:37:00Z</dcterms:created>
  <dcterms:modified xsi:type="dcterms:W3CDTF">2019-10-10T07:14:00Z</dcterms:modified>
</cp:coreProperties>
</file>